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7B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EA61D0">
        <w:rPr>
          <w:rFonts w:ascii="Times New Roman" w:hAnsi="Times New Roman" w:cs="Times New Roman"/>
          <w:b/>
          <w:sz w:val="48"/>
          <w:szCs w:val="48"/>
          <w:u w:val="single"/>
        </w:rPr>
        <w:t xml:space="preserve">ОФСОЮЗНАЯ ОРГАНИЗАЦИЯ </w:t>
      </w:r>
      <w:r w:rsidR="00653147">
        <w:rPr>
          <w:rFonts w:ascii="Times New Roman" w:hAnsi="Times New Roman" w:cs="Times New Roman"/>
          <w:b/>
          <w:sz w:val="48"/>
          <w:szCs w:val="48"/>
          <w:u w:val="single"/>
        </w:rPr>
        <w:t>Гимназии №3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  <w:bookmarkStart w:id="0" w:name="_GoBack"/>
      <w:bookmarkEnd w:id="0"/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653147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Фирдауса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Энверовна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 w:rsidR="00554A7B">
        <w:rPr>
          <w:rFonts w:ascii="Times New Roman" w:hAnsi="Times New Roman" w:cs="Times New Roman"/>
          <w:sz w:val="28"/>
          <w:szCs w:val="28"/>
        </w:rPr>
        <w:t xml:space="preserve">– председатель профкома </w:t>
      </w:r>
      <w:r>
        <w:rPr>
          <w:rFonts w:ascii="Times New Roman" w:hAnsi="Times New Roman" w:cs="Times New Roman"/>
          <w:sz w:val="28"/>
          <w:szCs w:val="28"/>
        </w:rPr>
        <w:t>гимназии №3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EA61D0">
        <w:rPr>
          <w:rFonts w:ascii="Times New Roman" w:hAnsi="Times New Roman" w:cs="Times New Roman"/>
          <w:sz w:val="28"/>
          <w:szCs w:val="28"/>
        </w:rPr>
        <w:t>высшей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квалификационной категории.</w:t>
      </w:r>
    </w:p>
    <w:p w:rsidR="00D833E7" w:rsidRDefault="00653147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653147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65314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Айгюль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Нурфикатовна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65314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Зельфировна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65314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65314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Дудкина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Файзуллаевна</w:t>
            </w:r>
            <w:proofErr w:type="spellEnd"/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7FB"/>
    <w:rsid w:val="000D0A56"/>
    <w:rsid w:val="00204963"/>
    <w:rsid w:val="002130FA"/>
    <w:rsid w:val="002167FB"/>
    <w:rsid w:val="004D41AF"/>
    <w:rsid w:val="00554A7B"/>
    <w:rsid w:val="00653147"/>
    <w:rsid w:val="00737393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F3FE"/>
  <w15:docId w15:val="{7321EEED-6A8C-45BB-97F2-82728B12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2022-12-07T10:47:00Z</dcterms:created>
  <dcterms:modified xsi:type="dcterms:W3CDTF">2026-03-06T19:13:00Z</dcterms:modified>
</cp:coreProperties>
</file>